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66" w:rsidRPr="00837353" w:rsidRDefault="00045B66" w:rsidP="005422B8">
      <w:pPr>
        <w:jc w:val="center"/>
        <w:rPr>
          <w:rFonts w:cstheme="minorHAnsi"/>
          <w:b/>
          <w:sz w:val="28"/>
          <w:szCs w:val="28"/>
          <w:u w:val="single"/>
        </w:rPr>
      </w:pPr>
      <w:r w:rsidRPr="00837353">
        <w:rPr>
          <w:rFonts w:cstheme="minorHAnsi"/>
          <w:b/>
          <w:sz w:val="28"/>
          <w:szCs w:val="28"/>
          <w:u w:val="single"/>
        </w:rPr>
        <w:t xml:space="preserve">Eligibility Criteria for Diploma Apprenticeship with </w:t>
      </w:r>
    </w:p>
    <w:p w:rsidR="009A25BC" w:rsidRPr="00837353" w:rsidRDefault="00045B66" w:rsidP="005422B8">
      <w:pPr>
        <w:jc w:val="center"/>
        <w:rPr>
          <w:rFonts w:cstheme="minorHAnsi"/>
          <w:b/>
          <w:sz w:val="28"/>
          <w:szCs w:val="28"/>
          <w:u w:val="single"/>
        </w:rPr>
      </w:pPr>
      <w:r w:rsidRPr="00837353">
        <w:rPr>
          <w:rFonts w:cstheme="minorHAnsi"/>
          <w:b/>
          <w:sz w:val="28"/>
          <w:szCs w:val="28"/>
          <w:u w:val="single"/>
        </w:rPr>
        <w:t>“</w:t>
      </w:r>
      <w:r w:rsidR="00230C35">
        <w:rPr>
          <w:rFonts w:cstheme="minorHAnsi"/>
          <w:b/>
          <w:sz w:val="28"/>
          <w:szCs w:val="28"/>
          <w:u w:val="single"/>
        </w:rPr>
        <w:t>BAJAJ MOTORS LTD</w:t>
      </w:r>
      <w:r w:rsidR="00F50AA3">
        <w:rPr>
          <w:rFonts w:cstheme="minorHAnsi"/>
          <w:b/>
          <w:sz w:val="28"/>
          <w:szCs w:val="28"/>
          <w:u w:val="single"/>
        </w:rPr>
        <w:t xml:space="preserve">, </w:t>
      </w:r>
      <w:r w:rsidR="00230C35">
        <w:rPr>
          <w:rFonts w:cstheme="minorHAnsi"/>
          <w:b/>
          <w:sz w:val="28"/>
          <w:szCs w:val="28"/>
          <w:u w:val="single"/>
        </w:rPr>
        <w:t>HARIDWAR</w:t>
      </w:r>
      <w:r w:rsidR="003F601C">
        <w:rPr>
          <w:rFonts w:cstheme="minorHAnsi"/>
          <w:b/>
          <w:sz w:val="28"/>
          <w:szCs w:val="28"/>
          <w:u w:val="single"/>
        </w:rPr>
        <w:t xml:space="preserve"> (Uttrakhand)</w:t>
      </w:r>
    </w:p>
    <w:tbl>
      <w:tblPr>
        <w:tblStyle w:val="TableGrid"/>
        <w:tblW w:w="10980" w:type="dxa"/>
        <w:tblInd w:w="-702" w:type="dxa"/>
        <w:tblLayout w:type="fixed"/>
        <w:tblLook w:val="04A0"/>
      </w:tblPr>
      <w:tblGrid>
        <w:gridCol w:w="1980"/>
        <w:gridCol w:w="9000"/>
      </w:tblGrid>
      <w:tr w:rsidR="009A25BC" w:rsidRPr="00357E44" w:rsidTr="00615CD7">
        <w:trPr>
          <w:trHeight w:val="305"/>
        </w:trPr>
        <w:tc>
          <w:tcPr>
            <w:tcW w:w="1980" w:type="dxa"/>
          </w:tcPr>
          <w:p w:rsidR="009A25BC" w:rsidRPr="00615CD7" w:rsidRDefault="00615CD7" w:rsidP="00615C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9A25BC" w:rsidRPr="00615CD7">
              <w:rPr>
                <w:rFonts w:cstheme="minorHAnsi"/>
                <w:b/>
              </w:rPr>
              <w:t>Gender</w:t>
            </w:r>
          </w:p>
        </w:tc>
        <w:tc>
          <w:tcPr>
            <w:tcW w:w="9000" w:type="dxa"/>
          </w:tcPr>
          <w:p w:rsidR="009A25BC" w:rsidRPr="00424A85" w:rsidRDefault="007F19CC" w:rsidP="00045B6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Male Only</w:t>
            </w:r>
          </w:p>
        </w:tc>
      </w:tr>
      <w:tr w:rsidR="009A25BC" w:rsidRPr="00357E44" w:rsidTr="00615CD7">
        <w:trPr>
          <w:trHeight w:val="602"/>
        </w:trPr>
        <w:tc>
          <w:tcPr>
            <w:tcW w:w="1980" w:type="dxa"/>
          </w:tcPr>
          <w:p w:rsidR="009A25BC" w:rsidRPr="00256C12" w:rsidRDefault="00256C12" w:rsidP="00256C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9A25BC" w:rsidRPr="00256C12">
              <w:rPr>
                <w:rFonts w:cstheme="minorHAnsi"/>
                <w:b/>
              </w:rPr>
              <w:t>Age Limit</w:t>
            </w:r>
          </w:p>
        </w:tc>
        <w:tc>
          <w:tcPr>
            <w:tcW w:w="9000" w:type="dxa"/>
          </w:tcPr>
          <w:p w:rsidR="009A25BC" w:rsidRPr="00424A85" w:rsidRDefault="00016DCA" w:rsidP="00045B66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 to 25</w:t>
            </w:r>
            <w:r w:rsidR="009A25BC" w:rsidRPr="00424A85">
              <w:rPr>
                <w:rFonts w:cstheme="minorHAnsi"/>
              </w:rPr>
              <w:t xml:space="preserve"> years</w:t>
            </w:r>
          </w:p>
          <w:p w:rsidR="009A25BC" w:rsidRPr="00CD0260" w:rsidRDefault="009A25BC" w:rsidP="00CD0260">
            <w:pPr>
              <w:jc w:val="both"/>
              <w:rPr>
                <w:rFonts w:cstheme="minorHAnsi"/>
              </w:rPr>
            </w:pPr>
          </w:p>
        </w:tc>
      </w:tr>
      <w:tr w:rsidR="009A25BC" w:rsidRPr="00357E44" w:rsidTr="00615CD7">
        <w:trPr>
          <w:trHeight w:val="1700"/>
        </w:trPr>
        <w:tc>
          <w:tcPr>
            <w:tcW w:w="1980" w:type="dxa"/>
          </w:tcPr>
          <w:p w:rsidR="009A25BC" w:rsidRPr="00615CD7" w:rsidRDefault="00615CD7" w:rsidP="00615C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9A25BC" w:rsidRPr="00615CD7">
              <w:rPr>
                <w:rFonts w:cstheme="minorHAnsi"/>
                <w:b/>
              </w:rPr>
              <w:t>Qualification</w:t>
            </w:r>
          </w:p>
        </w:tc>
        <w:tc>
          <w:tcPr>
            <w:tcW w:w="9000" w:type="dxa"/>
          </w:tcPr>
          <w:p w:rsidR="00172AFE" w:rsidRPr="00424A85" w:rsidRDefault="00172AFE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 xml:space="preserve">Candidates who have passed out in </w:t>
            </w:r>
            <w:r w:rsidR="007F19CC">
              <w:rPr>
                <w:rFonts w:cstheme="minorHAnsi"/>
              </w:rPr>
              <w:t xml:space="preserve">2016, </w:t>
            </w:r>
            <w:r w:rsidRPr="00424A85">
              <w:rPr>
                <w:rFonts w:cstheme="minorHAnsi"/>
              </w:rPr>
              <w:t xml:space="preserve">2017 and </w:t>
            </w:r>
            <w:r w:rsidR="004C0DBF" w:rsidRPr="00424A85">
              <w:rPr>
                <w:rFonts w:cstheme="minorHAnsi"/>
              </w:rPr>
              <w:t>2018</w:t>
            </w:r>
            <w:r w:rsidRPr="00424A85">
              <w:rPr>
                <w:rFonts w:cstheme="minorHAnsi"/>
              </w:rPr>
              <w:t xml:space="preserve"> (Without </w:t>
            </w:r>
            <w:r w:rsidR="00F50AA3">
              <w:rPr>
                <w:rFonts w:cstheme="minorHAnsi"/>
              </w:rPr>
              <w:t xml:space="preserve">any </w:t>
            </w:r>
            <w:r w:rsidRPr="00424A85">
              <w:rPr>
                <w:rFonts w:cstheme="minorHAnsi"/>
              </w:rPr>
              <w:t>Backlogs) are only eligible.</w:t>
            </w:r>
          </w:p>
          <w:p w:rsidR="00D80FAF" w:rsidRDefault="009A25BC" w:rsidP="00172AF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Candidate should hold the marks cards of all semesters / years + Diploma Certificate</w:t>
            </w:r>
            <w:r w:rsidR="00424A85" w:rsidRPr="00424A85">
              <w:rPr>
                <w:rFonts w:cstheme="minorHAnsi"/>
              </w:rPr>
              <w:t>, 10</w:t>
            </w:r>
            <w:r w:rsidR="00424A85" w:rsidRPr="00424A85">
              <w:rPr>
                <w:rFonts w:cstheme="minorHAnsi"/>
                <w:vertAlign w:val="superscript"/>
              </w:rPr>
              <w:t>th</w:t>
            </w:r>
            <w:r w:rsidR="00C44200">
              <w:rPr>
                <w:rFonts w:cstheme="minorHAnsi"/>
              </w:rPr>
              <w:t xml:space="preserve"> and +2 also</w:t>
            </w:r>
            <w:r w:rsidR="00424A85" w:rsidRPr="00424A85">
              <w:rPr>
                <w:rFonts w:cstheme="minorHAnsi"/>
              </w:rPr>
              <w:t>.</w:t>
            </w:r>
          </w:p>
          <w:p w:rsidR="009853C2" w:rsidRPr="009853C2" w:rsidRDefault="009853C2" w:rsidP="00172AF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9853C2">
              <w:rPr>
                <w:rFonts w:cstheme="minorHAnsi"/>
                <w:color w:val="222222"/>
                <w:shd w:val="clear" w:color="auto" w:fill="FFFFFF"/>
              </w:rPr>
              <w:t>2018 passed out candidates must bring all the mark sheets, provisional certificate, ID and Address proof. </w:t>
            </w:r>
            <w:r w:rsidRPr="009853C2">
              <w:rPr>
                <w:rFonts w:cstheme="minorHAnsi"/>
                <w:b/>
                <w:bCs/>
                <w:color w:val="FF0000"/>
                <w:shd w:val="clear" w:color="auto" w:fill="FFFFFF"/>
              </w:rPr>
              <w:t>Adhar card is must.</w:t>
            </w:r>
            <w:r w:rsidRPr="009853C2">
              <w:rPr>
                <w:rFonts w:cstheme="minorHAnsi"/>
                <w:color w:val="FF0000"/>
                <w:shd w:val="clear" w:color="auto" w:fill="FFFFFF"/>
              </w:rPr>
              <w:t>  </w:t>
            </w:r>
          </w:p>
        </w:tc>
      </w:tr>
      <w:tr w:rsidR="009A25BC" w:rsidRPr="00357E44" w:rsidTr="00615CD7">
        <w:trPr>
          <w:trHeight w:val="440"/>
        </w:trPr>
        <w:tc>
          <w:tcPr>
            <w:tcW w:w="1980" w:type="dxa"/>
          </w:tcPr>
          <w:p w:rsidR="009A25BC" w:rsidRPr="00424A85" w:rsidRDefault="00256C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="007855A9" w:rsidRPr="00424A85">
              <w:rPr>
                <w:rFonts w:cstheme="minorHAnsi"/>
                <w:b/>
              </w:rPr>
              <w:t>Branch</w:t>
            </w:r>
          </w:p>
        </w:tc>
        <w:tc>
          <w:tcPr>
            <w:tcW w:w="9000" w:type="dxa"/>
          </w:tcPr>
          <w:p w:rsidR="00E61461" w:rsidRPr="00E8303A" w:rsidRDefault="00C44200" w:rsidP="00E8303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Diploma in </w:t>
            </w:r>
            <w:r w:rsidR="009A25BC" w:rsidRPr="00E8303A">
              <w:rPr>
                <w:rFonts w:cstheme="minorHAnsi"/>
              </w:rPr>
              <w:t>Mechanical</w:t>
            </w:r>
          </w:p>
        </w:tc>
      </w:tr>
      <w:tr w:rsidR="00014501" w:rsidRPr="00357E44" w:rsidTr="00615CD7">
        <w:trPr>
          <w:trHeight w:val="10313"/>
        </w:trPr>
        <w:tc>
          <w:tcPr>
            <w:tcW w:w="1980" w:type="dxa"/>
          </w:tcPr>
          <w:p w:rsidR="00014501" w:rsidRPr="00615CD7" w:rsidRDefault="00014501" w:rsidP="00014501">
            <w:pPr>
              <w:pStyle w:val="NoSpacing"/>
              <w:rPr>
                <w:b/>
                <w:bdr w:val="none" w:sz="0" w:space="0" w:color="auto" w:frame="1"/>
              </w:rPr>
            </w:pPr>
            <w:r w:rsidRPr="00615CD7">
              <w:rPr>
                <w:b/>
                <w:bdr w:val="none" w:sz="0" w:space="0" w:color="auto" w:frame="1"/>
              </w:rPr>
              <w:t>5. A</w:t>
            </w:r>
            <w:r w:rsidRPr="00615CD7">
              <w:rPr>
                <w:b/>
                <w:bdr w:val="none" w:sz="0" w:space="0" w:color="auto" w:frame="1"/>
                <w:shd w:val="clear" w:color="auto" w:fill="FFFFFF"/>
              </w:rPr>
              <w:t>ddress </w:t>
            </w:r>
            <w:r w:rsidR="00C44200">
              <w:rPr>
                <w:b/>
                <w:bdr w:val="none" w:sz="0" w:space="0" w:color="auto" w:frame="1"/>
              </w:rPr>
              <w:t xml:space="preserve">of Work, Plant </w:t>
            </w:r>
            <w:r w:rsidRPr="00615CD7">
              <w:rPr>
                <w:b/>
                <w:bdr w:val="none" w:sz="0" w:space="0" w:color="auto" w:frame="1"/>
              </w:rPr>
              <w:t xml:space="preserve"> Location.</w:t>
            </w: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Pr="00615CD7" w:rsidRDefault="00014501" w:rsidP="00014501">
            <w:pPr>
              <w:pStyle w:val="NoSpacing"/>
              <w:rPr>
                <w:rFonts w:cstheme="minorHAnsi"/>
                <w:b/>
              </w:rPr>
            </w:pPr>
            <w:r w:rsidRPr="00615CD7">
              <w:rPr>
                <w:rFonts w:cstheme="minorHAnsi"/>
                <w:b/>
              </w:rPr>
              <w:t xml:space="preserve">6.Benefits </w:t>
            </w: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Pr="00615CD7" w:rsidRDefault="00014501" w:rsidP="00014501">
            <w:pPr>
              <w:pStyle w:val="NoSpacing"/>
              <w:rPr>
                <w:rFonts w:cstheme="minorHAnsi"/>
                <w:b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Default="00014501" w:rsidP="00014501">
            <w:pPr>
              <w:pStyle w:val="NoSpacing"/>
              <w:rPr>
                <w:rFonts w:cstheme="minorHAnsi"/>
              </w:rPr>
            </w:pPr>
          </w:p>
          <w:p w:rsidR="00014501" w:rsidRPr="00256C12" w:rsidRDefault="00014501" w:rsidP="00256C12">
            <w:pPr>
              <w:pStyle w:val="NoSpacing"/>
              <w:rPr>
                <w:rFonts w:cstheme="minorHAnsi"/>
              </w:rPr>
            </w:pPr>
          </w:p>
        </w:tc>
        <w:tc>
          <w:tcPr>
            <w:tcW w:w="9000" w:type="dxa"/>
          </w:tcPr>
          <w:p w:rsidR="00014501" w:rsidRDefault="00E8303A" w:rsidP="00256C12">
            <w:pPr>
              <w:pStyle w:val="NoSpacing"/>
              <w:rPr>
                <w:rFonts w:eastAsia="Times New Roman"/>
                <w:color w:val="222222"/>
                <w:lang w:eastAsia="en-US"/>
              </w:rPr>
            </w:pPr>
            <w:r>
              <w:rPr>
                <w:color w:val="222222"/>
                <w:shd w:val="clear" w:color="auto" w:fill="FFFFFF"/>
              </w:rPr>
              <w:t>Bajaj Motors ltd.</w:t>
            </w:r>
          </w:p>
          <w:p w:rsidR="00014501" w:rsidRDefault="00014501" w:rsidP="00256C12">
            <w:pPr>
              <w:pStyle w:val="NoSpacing"/>
              <w:rPr>
                <w:rFonts w:eastAsia="Times New Roman"/>
                <w:b/>
                <w:color w:val="222222"/>
                <w:lang w:eastAsia="en-US"/>
              </w:rPr>
            </w:pPr>
          </w:p>
          <w:p w:rsidR="00014501" w:rsidRDefault="00014501" w:rsidP="00256C12">
            <w:pPr>
              <w:pStyle w:val="NoSpacing"/>
              <w:rPr>
                <w:rFonts w:eastAsia="Times New Roman"/>
                <w:b/>
                <w:color w:val="222222"/>
                <w:lang w:eastAsia="en-US"/>
              </w:rPr>
            </w:pPr>
          </w:p>
          <w:p w:rsidR="00014501" w:rsidRPr="00615CD7" w:rsidRDefault="00014501" w:rsidP="00256C12">
            <w:pPr>
              <w:pStyle w:val="NoSpacing"/>
              <w:rPr>
                <w:rFonts w:eastAsia="Times New Roman"/>
                <w:b/>
                <w:color w:val="222222"/>
                <w:lang w:eastAsia="en-US"/>
              </w:rPr>
            </w:pPr>
            <w:r w:rsidRPr="00615CD7">
              <w:rPr>
                <w:rFonts w:eastAsia="Times New Roman"/>
                <w:b/>
                <w:color w:val="222222"/>
                <w:lang w:eastAsia="en-US"/>
              </w:rPr>
              <w:t>1</w:t>
            </w:r>
            <w:r w:rsidRPr="00615CD7">
              <w:rPr>
                <w:rFonts w:eastAsia="Times New Roman"/>
                <w:b/>
                <w:color w:val="222222"/>
                <w:vertAlign w:val="superscript"/>
                <w:lang w:eastAsia="en-US"/>
              </w:rPr>
              <w:t>st</w:t>
            </w:r>
            <w:r>
              <w:rPr>
                <w:rFonts w:eastAsia="Times New Roman"/>
                <w:b/>
                <w:color w:val="222222"/>
                <w:lang w:eastAsia="en-US"/>
              </w:rPr>
              <w:t> Year</w:t>
            </w:r>
            <w:r w:rsidRPr="00615CD7">
              <w:rPr>
                <w:rFonts w:eastAsia="Times New Roman"/>
                <w:b/>
                <w:color w:val="222222"/>
                <w:lang w:eastAsia="en-US"/>
              </w:rPr>
              <w:t xml:space="preserve"> salary</w:t>
            </w:r>
            <w:r>
              <w:rPr>
                <w:rFonts w:eastAsia="Times New Roman"/>
                <w:b/>
                <w:color w:val="222222"/>
                <w:lang w:eastAsia="en-US"/>
              </w:rPr>
              <w:t>&amp; Benefits</w:t>
            </w:r>
          </w:p>
          <w:p w:rsidR="00014501" w:rsidRPr="00752694" w:rsidRDefault="00014501" w:rsidP="00256C12">
            <w:pPr>
              <w:pStyle w:val="NoSpacing"/>
              <w:rPr>
                <w:rFonts w:eastAsia="Times New Roman"/>
                <w:color w:val="222222"/>
                <w:lang w:eastAsia="en-US"/>
              </w:rPr>
            </w:pPr>
            <w:r w:rsidRPr="00752694">
              <w:rPr>
                <w:rFonts w:eastAsia="Times New Roman"/>
                <w:color w:val="222222"/>
                <w:lang w:eastAsia="en-US"/>
              </w:rPr>
              <w:t> </w:t>
            </w:r>
          </w:p>
          <w:tbl>
            <w:tblPr>
              <w:tblW w:w="59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2"/>
              <w:gridCol w:w="2869"/>
              <w:gridCol w:w="1434"/>
            </w:tblGrid>
            <w:tr w:rsidR="00014501" w:rsidRPr="00752694" w:rsidTr="00615CD7">
              <w:trPr>
                <w:trHeight w:val="202"/>
              </w:trPr>
              <w:tc>
                <w:tcPr>
                  <w:tcW w:w="16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FD6077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 w:rsidRPr="00FD6077">
                    <w:rPr>
                      <w:rFonts w:eastAsia="Times New Roman"/>
                      <w:bCs/>
                      <w:color w:val="000000"/>
                      <w:lang w:eastAsia="en-US"/>
                    </w:rPr>
                    <w:t>DIPLOMA APPRENTICE</w:t>
                  </w:r>
                </w:p>
              </w:tc>
              <w:tc>
                <w:tcPr>
                  <w:tcW w:w="2869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</w:p>
              </w:tc>
              <w:tc>
                <w:tcPr>
                  <w:tcW w:w="1434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</w:p>
              </w:tc>
            </w:tr>
            <w:tr w:rsidR="00014501" w:rsidRPr="00752694" w:rsidTr="00615CD7">
              <w:trPr>
                <w:trHeight w:val="202"/>
              </w:trPr>
              <w:tc>
                <w:tcPr>
                  <w:tcW w:w="16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FD6077" w:rsidRDefault="00C3216C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hyperlink r:id="rId7" w:tgtFrame="_blank" w:history="1">
                    <w:r w:rsidR="00014501" w:rsidRPr="00FD6077">
                      <w:rPr>
                        <w:rFonts w:eastAsia="Times New Roman"/>
                        <w:color w:val="1155CC"/>
                        <w:lang w:eastAsia="en-US"/>
                      </w:rPr>
                      <w:t>S.NO</w:t>
                    </w:r>
                  </w:hyperlink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FD6077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 w:rsidRPr="00FD6077">
                    <w:rPr>
                      <w:rFonts w:eastAsia="Times New Roman"/>
                      <w:color w:val="000000"/>
                      <w:lang w:eastAsia="en-US"/>
                    </w:rPr>
                    <w:t>COMPONENENT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FD6077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 w:rsidRPr="00FD6077">
                    <w:rPr>
                      <w:rFonts w:eastAsia="Times New Roman"/>
                      <w:color w:val="000000"/>
                      <w:lang w:eastAsia="en-US"/>
                    </w:rPr>
                    <w:t>SALARY</w:t>
                  </w:r>
                </w:p>
              </w:tc>
            </w:tr>
            <w:tr w:rsidR="00014501" w:rsidRPr="00752694" w:rsidTr="00615CD7">
              <w:trPr>
                <w:trHeight w:val="202"/>
              </w:trPr>
              <w:tc>
                <w:tcPr>
                  <w:tcW w:w="16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 w:rsidRPr="00752694">
                    <w:rPr>
                      <w:rFonts w:eastAsia="Times New Roman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 w:rsidRPr="00752694">
                    <w:rPr>
                      <w:rFonts w:eastAsia="Times New Roman"/>
                      <w:color w:val="000000"/>
                      <w:lang w:eastAsia="en-US"/>
                    </w:rPr>
                    <w:t>Stipend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E8303A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>
                    <w:rPr>
                      <w:rFonts w:eastAsia="Times New Roman"/>
                      <w:color w:val="000000"/>
                      <w:lang w:eastAsia="en-US"/>
                    </w:rPr>
                    <w:t>9500</w:t>
                  </w:r>
                </w:p>
              </w:tc>
            </w:tr>
            <w:tr w:rsidR="00014501" w:rsidRPr="00752694" w:rsidTr="00615CD7">
              <w:trPr>
                <w:trHeight w:val="202"/>
              </w:trPr>
              <w:tc>
                <w:tcPr>
                  <w:tcW w:w="16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 w:rsidRPr="00752694">
                    <w:rPr>
                      <w:rFonts w:eastAsia="Times New Roman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 w:rsidRPr="00752694">
                    <w:rPr>
                      <w:rFonts w:eastAsia="Times New Roman"/>
                      <w:color w:val="000000"/>
                      <w:lang w:eastAsia="en-US"/>
                    </w:rPr>
                    <w:t>Attendance Bonus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6DCA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  <w:r>
                    <w:rPr>
                      <w:rFonts w:eastAsia="Times New Roman"/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014501" w:rsidRPr="00752694" w:rsidTr="00C44200">
              <w:trPr>
                <w:trHeight w:val="60"/>
              </w:trPr>
              <w:tc>
                <w:tcPr>
                  <w:tcW w:w="168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222222"/>
                      <w:lang w:eastAsia="en-US"/>
                    </w:rPr>
                  </w:pPr>
                </w:p>
              </w:tc>
            </w:tr>
            <w:tr w:rsidR="00014501" w:rsidRPr="00752694" w:rsidTr="00615CD7">
              <w:trPr>
                <w:trHeight w:val="71"/>
              </w:trPr>
              <w:tc>
                <w:tcPr>
                  <w:tcW w:w="16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14501" w:rsidRPr="00752694" w:rsidRDefault="00014501" w:rsidP="00256C12">
                  <w:pPr>
                    <w:pStyle w:val="NoSpacing"/>
                    <w:rPr>
                      <w:rFonts w:eastAsia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014501" w:rsidRDefault="00014501" w:rsidP="00256C12">
            <w:pPr>
              <w:pStyle w:val="NoSpacing"/>
              <w:rPr>
                <w:rFonts w:cstheme="minorHAnsi"/>
              </w:rPr>
            </w:pPr>
          </w:p>
          <w:p w:rsidR="00014501" w:rsidRPr="00424A85" w:rsidRDefault="00014501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424A85">
              <w:rPr>
                <w:rFonts w:cstheme="minorHAnsi"/>
              </w:rPr>
              <w:t>Subsidized Canteen</w:t>
            </w:r>
          </w:p>
          <w:p w:rsidR="00014501" w:rsidRPr="00424A85" w:rsidRDefault="00014501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 w:rsidRPr="00F433F0">
              <w:rPr>
                <w:rFonts w:eastAsia="Times New Roman" w:cstheme="minorHAnsi"/>
                <w:bCs/>
                <w:color w:val="222222"/>
                <w:shd w:val="clear" w:color="auto" w:fill="FFFF00"/>
                <w:lang w:eastAsia="en-US"/>
              </w:rPr>
              <w:t>There will be 3 shifts rotation shifts.</w:t>
            </w:r>
          </w:p>
          <w:p w:rsidR="00014501" w:rsidRPr="00F433F0" w:rsidRDefault="00014501" w:rsidP="00615CD7">
            <w:pPr>
              <w:pStyle w:val="NoSpacing"/>
              <w:numPr>
                <w:ilvl w:val="0"/>
                <w:numId w:val="7"/>
              </w:numPr>
              <w:rPr>
                <w:rFonts w:eastAsia="Times New Roman" w:cstheme="minorHAnsi"/>
                <w:color w:val="222222"/>
                <w:lang w:eastAsia="en-US"/>
              </w:rPr>
            </w:pPr>
            <w:r w:rsidRPr="00F433F0">
              <w:rPr>
                <w:rFonts w:eastAsia="Times New Roman" w:cstheme="minorHAnsi"/>
                <w:color w:val="222222"/>
                <w:lang w:eastAsia="en-US"/>
              </w:rPr>
              <w:t>A 6..00 am to 2.00 pm</w:t>
            </w:r>
          </w:p>
          <w:p w:rsidR="00014501" w:rsidRPr="00F433F0" w:rsidRDefault="00014501" w:rsidP="00615CD7">
            <w:pPr>
              <w:pStyle w:val="NoSpacing"/>
              <w:numPr>
                <w:ilvl w:val="0"/>
                <w:numId w:val="7"/>
              </w:numPr>
              <w:rPr>
                <w:rFonts w:eastAsia="Times New Roman" w:cstheme="minorHAnsi"/>
                <w:color w:val="222222"/>
                <w:lang w:eastAsia="en-US"/>
              </w:rPr>
            </w:pPr>
            <w:r w:rsidRPr="00F433F0">
              <w:rPr>
                <w:rFonts w:eastAsia="Times New Roman" w:cstheme="minorHAnsi"/>
                <w:color w:val="222222"/>
                <w:lang w:eastAsia="en-US"/>
              </w:rPr>
              <w:t>B 2.00 pm to 10.00 pm</w:t>
            </w:r>
          </w:p>
          <w:p w:rsidR="00014501" w:rsidRPr="00F433F0" w:rsidRDefault="00014501" w:rsidP="00615CD7">
            <w:pPr>
              <w:pStyle w:val="NoSpacing"/>
              <w:numPr>
                <w:ilvl w:val="0"/>
                <w:numId w:val="7"/>
              </w:numPr>
              <w:rPr>
                <w:rFonts w:eastAsia="Times New Roman" w:cstheme="minorHAnsi"/>
                <w:color w:val="222222"/>
                <w:lang w:eastAsia="en-US"/>
              </w:rPr>
            </w:pPr>
            <w:r w:rsidRPr="00F433F0">
              <w:rPr>
                <w:rFonts w:eastAsia="Times New Roman" w:cstheme="minorHAnsi"/>
                <w:color w:val="222222"/>
                <w:lang w:eastAsia="en-US"/>
              </w:rPr>
              <w:t>C 10.00 pm to 6.00 am</w:t>
            </w:r>
          </w:p>
          <w:p w:rsidR="00014501" w:rsidRDefault="00014501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One </w:t>
            </w:r>
            <w:r w:rsidRPr="00837353">
              <w:rPr>
                <w:rFonts w:cstheme="minorHAnsi"/>
              </w:rPr>
              <w:t>year Apprenticeship training in world class automobile company</w:t>
            </w:r>
            <w:r>
              <w:rPr>
                <w:rFonts w:cstheme="minorHAnsi"/>
              </w:rPr>
              <w:t>.</w:t>
            </w:r>
          </w:p>
          <w:p w:rsidR="00014501" w:rsidRDefault="00014501" w:rsidP="00615CD7">
            <w:pPr>
              <w:pStyle w:val="NoSpacing"/>
              <w:ind w:left="720"/>
              <w:rPr>
                <w:rFonts w:cstheme="minorHAnsi"/>
              </w:rPr>
            </w:pPr>
          </w:p>
          <w:p w:rsidR="00014501" w:rsidRDefault="00014501" w:rsidP="00615CD7">
            <w:pPr>
              <w:pStyle w:val="NoSpacing"/>
              <w:rPr>
                <w:rFonts w:cstheme="minorHAnsi"/>
                <w:b/>
              </w:rPr>
            </w:pPr>
            <w:r w:rsidRPr="00615CD7">
              <w:rPr>
                <w:rFonts w:cstheme="minorHAnsi"/>
                <w:b/>
                <w:highlight w:val="yellow"/>
              </w:rPr>
              <w:t xml:space="preserve">Note: - </w:t>
            </w:r>
            <w:r w:rsidRPr="00615CD7">
              <w:rPr>
                <w:b/>
                <w:color w:val="222222"/>
                <w:highlight w:val="yellow"/>
                <w:bdr w:val="none" w:sz="0" w:space="0" w:color="auto" w:frame="1"/>
                <w:shd w:val="clear" w:color="auto" w:fill="FFFFFF"/>
              </w:rPr>
              <w:t xml:space="preserve">After successful completion of training period (Diploma Apprentice) Company will not throw out to employee, </w:t>
            </w:r>
            <w:r w:rsidRPr="00615CD7">
              <w:rPr>
                <w:rFonts w:cstheme="minorHAnsi"/>
                <w:b/>
                <w:highlight w:val="yellow"/>
              </w:rPr>
              <w:t>as per performance they will go next designation</w:t>
            </w:r>
          </w:p>
          <w:p w:rsidR="00014501" w:rsidRPr="00250170" w:rsidRDefault="00014501" w:rsidP="00615CD7">
            <w:pPr>
              <w:pStyle w:val="NoSpacing"/>
              <w:rPr>
                <w:rFonts w:ascii="Cambria" w:hAnsi="Cambria" w:cstheme="minorHAnsi"/>
                <w:b/>
              </w:rPr>
            </w:pPr>
            <w:r w:rsidRPr="00250170">
              <w:rPr>
                <w:rFonts w:ascii="Cambria" w:hAnsi="Cambria" w:cs="Segoe UI"/>
                <w:color w:val="212121"/>
                <w:sz w:val="23"/>
                <w:szCs w:val="23"/>
                <w:shd w:val="clear" w:color="auto" w:fill="FFFFFF"/>
              </w:rPr>
              <w:t>After 01 year, the</w:t>
            </w:r>
            <w:r w:rsidR="0065376B">
              <w:rPr>
                <w:rFonts w:ascii="Cambria" w:hAnsi="Cambria" w:cs="Segoe UI"/>
                <w:color w:val="212121"/>
                <w:sz w:val="23"/>
                <w:szCs w:val="23"/>
                <w:shd w:val="clear" w:color="auto" w:fill="FFFFFF"/>
              </w:rPr>
              <w:t xml:space="preserve"> salary will be increased</w:t>
            </w:r>
            <w:r w:rsidRPr="00250170">
              <w:rPr>
                <w:rFonts w:ascii="Cambria" w:hAnsi="Cambria" w:cs="Segoe UI"/>
                <w:color w:val="212121"/>
                <w:sz w:val="23"/>
                <w:szCs w:val="23"/>
                <w:shd w:val="clear" w:color="auto" w:fill="FFFFFF"/>
              </w:rPr>
              <w:t xml:space="preserve"> based on performance &amp; the designation remains the </w:t>
            </w:r>
            <w:r w:rsidR="00250170" w:rsidRPr="00250170">
              <w:rPr>
                <w:rFonts w:ascii="Cambria" w:hAnsi="Cambria" w:cs="Segoe UI"/>
                <w:color w:val="212121"/>
                <w:sz w:val="23"/>
                <w:szCs w:val="23"/>
                <w:shd w:val="clear" w:color="auto" w:fill="FFFFFF"/>
              </w:rPr>
              <w:t>Changed.</w:t>
            </w:r>
          </w:p>
          <w:p w:rsidR="00014501" w:rsidRDefault="00014501" w:rsidP="00256C12">
            <w:pPr>
              <w:pStyle w:val="NoSpacing"/>
              <w:rPr>
                <w:rFonts w:cstheme="minorHAnsi"/>
              </w:rPr>
            </w:pPr>
          </w:p>
          <w:p w:rsidR="00250170" w:rsidRDefault="00250170" w:rsidP="00256C12">
            <w:pPr>
              <w:pStyle w:val="NoSpacing"/>
              <w:rPr>
                <w:rFonts w:cstheme="minorHAnsi"/>
              </w:rPr>
            </w:pPr>
          </w:p>
          <w:p w:rsidR="00014501" w:rsidRPr="00256C12" w:rsidRDefault="00014501" w:rsidP="00256C12">
            <w:pPr>
              <w:pStyle w:val="NoSpacing"/>
              <w:rPr>
                <w:rFonts w:cstheme="minorHAnsi"/>
              </w:rPr>
            </w:pPr>
          </w:p>
          <w:p w:rsidR="00014501" w:rsidRDefault="00014501" w:rsidP="00C95F03">
            <w:pPr>
              <w:pStyle w:val="NoSpacing"/>
              <w:rPr>
                <w:rFonts w:cstheme="minorHAnsi"/>
              </w:rPr>
            </w:pPr>
          </w:p>
          <w:p w:rsidR="007F19CC" w:rsidRDefault="007F19CC" w:rsidP="00C95F03">
            <w:pPr>
              <w:pStyle w:val="NoSpacing"/>
              <w:rPr>
                <w:rFonts w:cstheme="minorHAnsi"/>
              </w:rPr>
            </w:pPr>
          </w:p>
          <w:p w:rsidR="007F19CC" w:rsidRDefault="007F19CC" w:rsidP="00C95F03">
            <w:pPr>
              <w:pStyle w:val="NoSpacing"/>
              <w:rPr>
                <w:rFonts w:cstheme="minorHAnsi"/>
              </w:rPr>
            </w:pPr>
          </w:p>
          <w:p w:rsidR="007F19CC" w:rsidRDefault="007F19CC" w:rsidP="00C95F03">
            <w:pPr>
              <w:pStyle w:val="NoSpacing"/>
              <w:rPr>
                <w:rFonts w:cstheme="minorHAnsi"/>
              </w:rPr>
            </w:pPr>
          </w:p>
          <w:p w:rsidR="00014501" w:rsidRPr="009853C2" w:rsidRDefault="00014501" w:rsidP="00C95F03">
            <w:pPr>
              <w:pStyle w:val="NoSpacing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F52C14" w:rsidRPr="00045B66" w:rsidRDefault="00F52C14">
      <w:pPr>
        <w:rPr>
          <w:rFonts w:ascii="Garamond" w:hAnsi="Garamond"/>
          <w:sz w:val="28"/>
        </w:rPr>
      </w:pPr>
    </w:p>
    <w:sectPr w:rsidR="00F52C14" w:rsidRPr="00045B66" w:rsidSect="009853C2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42" w:rsidRDefault="00514B42" w:rsidP="0071661F">
      <w:pPr>
        <w:spacing w:after="0" w:line="240" w:lineRule="auto"/>
      </w:pPr>
      <w:r>
        <w:separator/>
      </w:r>
    </w:p>
  </w:endnote>
  <w:endnote w:type="continuationSeparator" w:id="1">
    <w:p w:rsidR="00514B42" w:rsidRDefault="00514B42" w:rsidP="0071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42" w:rsidRDefault="00514B42" w:rsidP="0071661F">
      <w:pPr>
        <w:spacing w:after="0" w:line="240" w:lineRule="auto"/>
      </w:pPr>
      <w:r>
        <w:separator/>
      </w:r>
    </w:p>
  </w:footnote>
  <w:footnote w:type="continuationSeparator" w:id="1">
    <w:p w:rsidR="00514B42" w:rsidRDefault="00514B42" w:rsidP="0071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974"/>
    <w:multiLevelType w:val="hybridMultilevel"/>
    <w:tmpl w:val="22CA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4CA"/>
    <w:multiLevelType w:val="hybridMultilevel"/>
    <w:tmpl w:val="F0AEC3D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83E2ACB"/>
    <w:multiLevelType w:val="hybridMultilevel"/>
    <w:tmpl w:val="973C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DF1"/>
    <w:multiLevelType w:val="hybridMultilevel"/>
    <w:tmpl w:val="FFB8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F2148"/>
    <w:multiLevelType w:val="hybridMultilevel"/>
    <w:tmpl w:val="DD34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C2B1F"/>
    <w:multiLevelType w:val="hybridMultilevel"/>
    <w:tmpl w:val="F314E2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E170088"/>
    <w:multiLevelType w:val="hybridMultilevel"/>
    <w:tmpl w:val="028E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77CCC"/>
    <w:multiLevelType w:val="hybridMultilevel"/>
    <w:tmpl w:val="1D3E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CA3"/>
    <w:multiLevelType w:val="hybridMultilevel"/>
    <w:tmpl w:val="5DB8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7915"/>
    <w:multiLevelType w:val="hybridMultilevel"/>
    <w:tmpl w:val="D0C0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482"/>
    <w:rsid w:val="00014501"/>
    <w:rsid w:val="00016DCA"/>
    <w:rsid w:val="00045B66"/>
    <w:rsid w:val="00087414"/>
    <w:rsid w:val="000A1F2C"/>
    <w:rsid w:val="000D0E6B"/>
    <w:rsid w:val="000E6809"/>
    <w:rsid w:val="001470AB"/>
    <w:rsid w:val="00172AFE"/>
    <w:rsid w:val="0018202F"/>
    <w:rsid w:val="0019297F"/>
    <w:rsid w:val="001B704A"/>
    <w:rsid w:val="00230C35"/>
    <w:rsid w:val="00250170"/>
    <w:rsid w:val="00256C12"/>
    <w:rsid w:val="00291E05"/>
    <w:rsid w:val="002A6BC3"/>
    <w:rsid w:val="003079B6"/>
    <w:rsid w:val="00357E44"/>
    <w:rsid w:val="00377EF9"/>
    <w:rsid w:val="00393261"/>
    <w:rsid w:val="003A6212"/>
    <w:rsid w:val="003D5FD8"/>
    <w:rsid w:val="003F601C"/>
    <w:rsid w:val="00424A85"/>
    <w:rsid w:val="00457482"/>
    <w:rsid w:val="00495605"/>
    <w:rsid w:val="004A0518"/>
    <w:rsid w:val="004C0DBF"/>
    <w:rsid w:val="00514B42"/>
    <w:rsid w:val="00541C41"/>
    <w:rsid w:val="005422B8"/>
    <w:rsid w:val="00562C04"/>
    <w:rsid w:val="00582F55"/>
    <w:rsid w:val="005D0E66"/>
    <w:rsid w:val="005E2C5A"/>
    <w:rsid w:val="00615CD7"/>
    <w:rsid w:val="006309D8"/>
    <w:rsid w:val="0065376B"/>
    <w:rsid w:val="00664659"/>
    <w:rsid w:val="00673090"/>
    <w:rsid w:val="006A7EAF"/>
    <w:rsid w:val="00711A1A"/>
    <w:rsid w:val="0071661F"/>
    <w:rsid w:val="007855A9"/>
    <w:rsid w:val="007F19CC"/>
    <w:rsid w:val="00837353"/>
    <w:rsid w:val="008B5C68"/>
    <w:rsid w:val="009853C2"/>
    <w:rsid w:val="009A25BC"/>
    <w:rsid w:val="00A63392"/>
    <w:rsid w:val="00AA6E44"/>
    <w:rsid w:val="00AB3CB8"/>
    <w:rsid w:val="00AE6FB8"/>
    <w:rsid w:val="00B870C9"/>
    <w:rsid w:val="00BB1126"/>
    <w:rsid w:val="00C02BF9"/>
    <w:rsid w:val="00C04519"/>
    <w:rsid w:val="00C3216C"/>
    <w:rsid w:val="00C44200"/>
    <w:rsid w:val="00C5346C"/>
    <w:rsid w:val="00C95F03"/>
    <w:rsid w:val="00C96F20"/>
    <w:rsid w:val="00CD0260"/>
    <w:rsid w:val="00D01A1B"/>
    <w:rsid w:val="00D04242"/>
    <w:rsid w:val="00D55641"/>
    <w:rsid w:val="00D67C45"/>
    <w:rsid w:val="00D70763"/>
    <w:rsid w:val="00D80FAF"/>
    <w:rsid w:val="00D8277C"/>
    <w:rsid w:val="00DB023C"/>
    <w:rsid w:val="00E61461"/>
    <w:rsid w:val="00E8303A"/>
    <w:rsid w:val="00E858B4"/>
    <w:rsid w:val="00EB3EAD"/>
    <w:rsid w:val="00F433F0"/>
    <w:rsid w:val="00F50AA3"/>
    <w:rsid w:val="00F52C14"/>
    <w:rsid w:val="00FA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1F"/>
  </w:style>
  <w:style w:type="paragraph" w:styleId="Footer">
    <w:name w:val="footer"/>
    <w:basedOn w:val="Normal"/>
    <w:link w:val="Foot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1F"/>
  </w:style>
  <w:style w:type="paragraph" w:styleId="BalloonText">
    <w:name w:val="Balloon Text"/>
    <w:basedOn w:val="Normal"/>
    <w:link w:val="BalloonTextChar"/>
    <w:uiPriority w:val="99"/>
    <w:semiHidden/>
    <w:unhideWhenUsed/>
    <w:rsid w:val="00D8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7E4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A1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DAYARAM BR</dc:creator>
  <cp:keywords/>
  <dc:description/>
  <cp:lastModifiedBy>TECH</cp:lastModifiedBy>
  <cp:revision>12</cp:revision>
  <cp:lastPrinted>2018-02-23T08:53:00Z</cp:lastPrinted>
  <dcterms:created xsi:type="dcterms:W3CDTF">2018-08-17T13:27:00Z</dcterms:created>
  <dcterms:modified xsi:type="dcterms:W3CDTF">2018-10-20T11:14:00Z</dcterms:modified>
</cp:coreProperties>
</file>